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25"/>
        <w:gridCol w:w="3625"/>
        <w:gridCol w:w="2214"/>
        <w:gridCol w:w="5038"/>
      </w:tblGrid>
      <w:tr w:rsidR="00E11D4B" w:rsidTr="00A70B51">
        <w:tc>
          <w:tcPr>
            <w:tcW w:w="3625" w:type="dxa"/>
          </w:tcPr>
          <w:p w:rsidR="00E11D4B" w:rsidRDefault="00E11D4B" w:rsidP="00A70B51"/>
        </w:tc>
        <w:tc>
          <w:tcPr>
            <w:tcW w:w="3625" w:type="dxa"/>
          </w:tcPr>
          <w:p w:rsidR="00E11D4B" w:rsidRDefault="00E11D4B" w:rsidP="00A70B51"/>
        </w:tc>
        <w:tc>
          <w:tcPr>
            <w:tcW w:w="2214" w:type="dxa"/>
          </w:tcPr>
          <w:p w:rsidR="00E11D4B" w:rsidRDefault="00E11D4B" w:rsidP="00A70B51"/>
        </w:tc>
        <w:tc>
          <w:tcPr>
            <w:tcW w:w="503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822"/>
            </w:tblGrid>
            <w:tr w:rsidR="00E11D4B" w:rsidRPr="006E14C8" w:rsidTr="00732D55">
              <w:trPr>
                <w:tblHeader/>
              </w:trPr>
              <w:tc>
                <w:tcPr>
                  <w:tcW w:w="4914" w:type="dxa"/>
                  <w:shd w:val="clear" w:color="auto" w:fill="auto"/>
                </w:tcPr>
                <w:p w:rsidR="00E11D4B" w:rsidRPr="006E14C8" w:rsidRDefault="00E11D4B" w:rsidP="00732D5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E14C8">
                    <w:rPr>
                      <w:color w:val="000000"/>
                      <w:sz w:val="28"/>
                      <w:szCs w:val="28"/>
                    </w:rPr>
                    <w:t xml:space="preserve">ПРИЛОЖЕНИЕ № </w:t>
                  </w:r>
                  <w:r w:rsidR="0026579A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11D4B" w:rsidRPr="006E14C8" w:rsidTr="00732D55">
              <w:trPr>
                <w:tblHeader/>
              </w:trPr>
              <w:tc>
                <w:tcPr>
                  <w:tcW w:w="4914" w:type="dxa"/>
                  <w:shd w:val="clear" w:color="auto" w:fill="auto"/>
                </w:tcPr>
                <w:p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  <w:r w:rsidRPr="006E14C8">
                    <w:rPr>
                      <w:sz w:val="28"/>
                      <w:szCs w:val="28"/>
                    </w:rPr>
                    <w:t>УТВЕРЖДЕН</w:t>
                  </w:r>
                </w:p>
                <w:p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  <w:r w:rsidRPr="006E14C8">
                    <w:rPr>
                      <w:sz w:val="28"/>
                      <w:szCs w:val="28"/>
                    </w:rPr>
                    <w:t xml:space="preserve">решением Совета </w:t>
                  </w:r>
                  <w:proofErr w:type="spellStart"/>
                  <w:r w:rsidRPr="006E14C8">
                    <w:rPr>
                      <w:sz w:val="28"/>
                      <w:szCs w:val="28"/>
                    </w:rPr>
                    <w:t>Ейского</w:t>
                  </w:r>
                  <w:proofErr w:type="spellEnd"/>
                  <w:r w:rsidRPr="006E14C8">
                    <w:rPr>
                      <w:sz w:val="28"/>
                      <w:szCs w:val="28"/>
                    </w:rPr>
                    <w:t xml:space="preserve"> городского поселения </w:t>
                  </w:r>
                  <w:proofErr w:type="spellStart"/>
                  <w:r w:rsidRPr="006E14C8">
                    <w:rPr>
                      <w:sz w:val="28"/>
                      <w:szCs w:val="28"/>
                    </w:rPr>
                    <w:t>Ейского</w:t>
                  </w:r>
                  <w:proofErr w:type="spellEnd"/>
                  <w:r w:rsidRPr="006E14C8"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AC240E" w:rsidRPr="00AC240E" w:rsidRDefault="00AC240E" w:rsidP="00AC240E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AC240E">
                    <w:rPr>
                      <w:sz w:val="28"/>
                      <w:szCs w:val="28"/>
                    </w:rPr>
                    <w:t xml:space="preserve">от </w:t>
                  </w:r>
                  <w:r w:rsidR="00CC34CE">
                    <w:rPr>
                      <w:sz w:val="28"/>
                      <w:szCs w:val="28"/>
                    </w:rPr>
                    <w:t>____________</w:t>
                  </w:r>
                  <w:r w:rsidR="00294828">
                    <w:rPr>
                      <w:sz w:val="28"/>
                      <w:szCs w:val="28"/>
                    </w:rPr>
                    <w:t>_</w:t>
                  </w:r>
                  <w:bookmarkStart w:id="0" w:name="_GoBack"/>
                  <w:bookmarkEnd w:id="0"/>
                  <w:r w:rsidRPr="00AC240E">
                    <w:rPr>
                      <w:sz w:val="28"/>
                      <w:szCs w:val="28"/>
                    </w:rPr>
                    <w:t xml:space="preserve">№ </w:t>
                  </w:r>
                  <w:r w:rsidR="00CC34CE">
                    <w:rPr>
                      <w:sz w:val="28"/>
                      <w:szCs w:val="28"/>
                    </w:rPr>
                    <w:t>_____</w:t>
                  </w:r>
                </w:p>
                <w:p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11D4B" w:rsidRPr="006E14C8" w:rsidRDefault="00E11D4B" w:rsidP="00732D5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11D4B" w:rsidRDefault="00E11D4B"/>
        </w:tc>
      </w:tr>
      <w:tr w:rsidR="00E11D4B" w:rsidTr="00A70B51">
        <w:tc>
          <w:tcPr>
            <w:tcW w:w="3625" w:type="dxa"/>
          </w:tcPr>
          <w:p w:rsidR="00E11D4B" w:rsidRDefault="00E11D4B" w:rsidP="00A70B51"/>
        </w:tc>
        <w:tc>
          <w:tcPr>
            <w:tcW w:w="3625" w:type="dxa"/>
          </w:tcPr>
          <w:p w:rsidR="00E11D4B" w:rsidRDefault="00E11D4B" w:rsidP="00A70B51"/>
        </w:tc>
        <w:tc>
          <w:tcPr>
            <w:tcW w:w="2214" w:type="dxa"/>
          </w:tcPr>
          <w:p w:rsidR="00E11D4B" w:rsidRDefault="00E11D4B" w:rsidP="00A70B51"/>
        </w:tc>
        <w:tc>
          <w:tcPr>
            <w:tcW w:w="5038" w:type="dxa"/>
          </w:tcPr>
          <w:p w:rsidR="00E11D4B" w:rsidRDefault="00E11D4B"/>
        </w:tc>
      </w:tr>
    </w:tbl>
    <w:p w:rsidR="00E036C8" w:rsidRDefault="00E036C8" w:rsidP="00B85DA4">
      <w:pPr>
        <w:ind w:left="851" w:right="851"/>
        <w:jc w:val="center"/>
        <w:rPr>
          <w:b/>
          <w:sz w:val="28"/>
          <w:szCs w:val="28"/>
        </w:rPr>
      </w:pPr>
    </w:p>
    <w:p w:rsidR="00E11D4B" w:rsidRDefault="00E11D4B" w:rsidP="00B85DA4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E11D4B" w:rsidRDefault="00E11D4B" w:rsidP="00B85DA4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программы</w:t>
      </w:r>
      <w:r w:rsidR="00B85DA4">
        <w:rPr>
          <w:b/>
          <w:sz w:val="28"/>
          <w:szCs w:val="28"/>
        </w:rPr>
        <w:t xml:space="preserve"> муниципальных гарантий </w:t>
      </w:r>
      <w:proofErr w:type="spellStart"/>
      <w:r w:rsidR="00B85DA4">
        <w:rPr>
          <w:b/>
          <w:sz w:val="28"/>
          <w:szCs w:val="28"/>
        </w:rPr>
        <w:t>Ейского</w:t>
      </w:r>
      <w:proofErr w:type="spellEnd"/>
      <w:r w:rsidR="00B85DA4">
        <w:rPr>
          <w:b/>
          <w:sz w:val="28"/>
          <w:szCs w:val="28"/>
        </w:rPr>
        <w:t xml:space="preserve"> городского поселения</w:t>
      </w:r>
    </w:p>
    <w:p w:rsidR="00B85DA4" w:rsidRDefault="00B85DA4" w:rsidP="00B85DA4">
      <w:pPr>
        <w:ind w:left="851" w:right="851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Ейского</w:t>
      </w:r>
      <w:proofErr w:type="spellEnd"/>
      <w:r>
        <w:rPr>
          <w:b/>
          <w:sz w:val="28"/>
          <w:szCs w:val="28"/>
        </w:rPr>
        <w:t xml:space="preserve"> района</w:t>
      </w:r>
      <w:r w:rsidR="00E11D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валюте Российской Федерации </w:t>
      </w:r>
      <w:r w:rsidR="00E11D4B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 20</w:t>
      </w:r>
      <w:r w:rsidR="00CC34C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1. Перечень предоставлен</w:t>
      </w:r>
      <w:r w:rsidR="00E11D4B">
        <w:rPr>
          <w:b/>
          <w:sz w:val="28"/>
          <w:szCs w:val="28"/>
        </w:rPr>
        <w:t>ных</w:t>
      </w:r>
      <w:r w:rsidRPr="00C72B63">
        <w:rPr>
          <w:b/>
          <w:sz w:val="28"/>
          <w:szCs w:val="28"/>
        </w:rPr>
        <w:t xml:space="preserve"> муниципальных гарантий </w:t>
      </w: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proofErr w:type="spellStart"/>
      <w:r w:rsidRPr="00C72B63">
        <w:rPr>
          <w:b/>
          <w:sz w:val="28"/>
          <w:szCs w:val="28"/>
        </w:rPr>
        <w:t>Ейского</w:t>
      </w:r>
      <w:proofErr w:type="spellEnd"/>
      <w:r w:rsidRPr="00C72B63">
        <w:rPr>
          <w:b/>
          <w:sz w:val="28"/>
          <w:szCs w:val="28"/>
        </w:rPr>
        <w:t xml:space="preserve"> городского поселения </w:t>
      </w:r>
      <w:proofErr w:type="spellStart"/>
      <w:r w:rsidRPr="00C72B63">
        <w:rPr>
          <w:b/>
          <w:sz w:val="28"/>
          <w:szCs w:val="28"/>
        </w:rPr>
        <w:t>Ейского</w:t>
      </w:r>
      <w:proofErr w:type="spellEnd"/>
      <w:r w:rsidRPr="00C72B63">
        <w:rPr>
          <w:b/>
          <w:sz w:val="28"/>
          <w:szCs w:val="28"/>
        </w:rPr>
        <w:t xml:space="preserve"> района </w:t>
      </w:r>
      <w:r w:rsidR="00E11D4B">
        <w:rPr>
          <w:b/>
          <w:sz w:val="28"/>
          <w:szCs w:val="28"/>
        </w:rPr>
        <w:t>в 20</w:t>
      </w:r>
      <w:r w:rsidR="00CC34CE">
        <w:rPr>
          <w:b/>
          <w:sz w:val="28"/>
          <w:szCs w:val="28"/>
        </w:rPr>
        <w:t>20</w:t>
      </w:r>
      <w:r w:rsidR="00E11D4B">
        <w:rPr>
          <w:b/>
          <w:sz w:val="28"/>
          <w:szCs w:val="28"/>
        </w:rPr>
        <w:t xml:space="preserve"> году</w:t>
      </w:r>
    </w:p>
    <w:p w:rsidR="00B85DA4" w:rsidRDefault="00B85DA4" w:rsidP="00B85DA4">
      <w:pPr>
        <w:tabs>
          <w:tab w:val="left" w:pos="110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3"/>
        <w:gridCol w:w="2316"/>
        <w:gridCol w:w="4076"/>
        <w:gridCol w:w="1653"/>
        <w:gridCol w:w="1609"/>
        <w:gridCol w:w="1756"/>
        <w:gridCol w:w="1489"/>
      </w:tblGrid>
      <w:tr w:rsidR="00B85DA4" w:rsidTr="00B85DA4">
        <w:tc>
          <w:tcPr>
            <w:tcW w:w="1603" w:type="dxa"/>
            <w:vMerge w:val="restart"/>
          </w:tcPr>
          <w:p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6B5F">
              <w:rPr>
                <w:sz w:val="28"/>
                <w:szCs w:val="28"/>
              </w:rPr>
              <w:t>Направле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Pr="008A6B5F">
              <w:rPr>
                <w:sz w:val="28"/>
                <w:szCs w:val="28"/>
              </w:rPr>
              <w:t xml:space="preserve"> (цель) </w:t>
            </w:r>
            <w:proofErr w:type="spellStart"/>
            <w:r w:rsidRPr="008A6B5F">
              <w:rPr>
                <w:sz w:val="28"/>
                <w:szCs w:val="28"/>
              </w:rPr>
              <w:t>гаран</w:t>
            </w:r>
            <w:r>
              <w:rPr>
                <w:sz w:val="28"/>
                <w:szCs w:val="28"/>
              </w:rPr>
              <w:t>т</w:t>
            </w:r>
            <w:r w:rsidRPr="008A6B5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-</w:t>
            </w:r>
            <w:r w:rsidRPr="008A6B5F">
              <w:rPr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2316" w:type="dxa"/>
            <w:vMerge w:val="restart"/>
          </w:tcPr>
          <w:p w:rsidR="00B85DA4" w:rsidRPr="008A6B5F" w:rsidRDefault="00B85DA4" w:rsidP="00B85DA4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Категории (наименование) принципалов</w:t>
            </w:r>
          </w:p>
        </w:tc>
        <w:tc>
          <w:tcPr>
            <w:tcW w:w="4076" w:type="dxa"/>
          </w:tcPr>
          <w:p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 гарантий</w:t>
            </w:r>
          </w:p>
        </w:tc>
        <w:tc>
          <w:tcPr>
            <w:tcW w:w="6507" w:type="dxa"/>
            <w:gridSpan w:val="4"/>
          </w:tcPr>
          <w:p w:rsidR="00B85DA4" w:rsidRDefault="00B85DA4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 xml:space="preserve">Условия предоставления </w:t>
            </w:r>
          </w:p>
          <w:p w:rsidR="00B85DA4" w:rsidRPr="008A6B5F" w:rsidRDefault="00B85DA4" w:rsidP="00A70B51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гарантий</w:t>
            </w:r>
          </w:p>
        </w:tc>
      </w:tr>
      <w:tr w:rsidR="00E11D4B" w:rsidTr="00D22500">
        <w:tc>
          <w:tcPr>
            <w:tcW w:w="1603" w:type="dxa"/>
            <w:vMerge/>
          </w:tcPr>
          <w:p w:rsidR="00E11D4B" w:rsidRPr="008A6B5F" w:rsidRDefault="00E11D4B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6" w:type="dxa"/>
            <w:vMerge/>
          </w:tcPr>
          <w:p w:rsidR="00E11D4B" w:rsidRPr="008A6B5F" w:rsidRDefault="00E11D4B" w:rsidP="00A70B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E11D4B" w:rsidRPr="008A6B5F" w:rsidRDefault="00E11D4B" w:rsidP="00CC34CE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CC34CE">
              <w:rPr>
                <w:sz w:val="28"/>
                <w:szCs w:val="28"/>
              </w:rPr>
              <w:t>20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3" w:type="dxa"/>
          </w:tcPr>
          <w:p w:rsidR="00E11D4B" w:rsidRPr="008A6B5F" w:rsidRDefault="00E11D4B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1609" w:type="dxa"/>
          </w:tcPr>
          <w:p w:rsidR="00E11D4B" w:rsidRPr="008A6B5F" w:rsidRDefault="00E11D4B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 xml:space="preserve">анализ </w:t>
            </w:r>
            <w:proofErr w:type="spellStart"/>
            <w:proofErr w:type="gramStart"/>
            <w:r w:rsidRPr="008A6B5F">
              <w:rPr>
                <w:sz w:val="28"/>
                <w:szCs w:val="28"/>
              </w:rPr>
              <w:t>финан-сового</w:t>
            </w:r>
            <w:proofErr w:type="spellEnd"/>
            <w:proofErr w:type="gramEnd"/>
            <w:r w:rsidRPr="008A6B5F">
              <w:rPr>
                <w:sz w:val="28"/>
                <w:szCs w:val="28"/>
              </w:rPr>
              <w:t xml:space="preserve"> состояния </w:t>
            </w:r>
            <w:proofErr w:type="spellStart"/>
            <w:r w:rsidRPr="008A6B5F">
              <w:rPr>
                <w:sz w:val="28"/>
                <w:szCs w:val="28"/>
              </w:rPr>
              <w:t>прин-ципала</w:t>
            </w:r>
            <w:proofErr w:type="spellEnd"/>
          </w:p>
        </w:tc>
        <w:tc>
          <w:tcPr>
            <w:tcW w:w="1756" w:type="dxa"/>
          </w:tcPr>
          <w:p w:rsidR="00E11D4B" w:rsidRPr="008A6B5F" w:rsidRDefault="00E11D4B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proofErr w:type="gramStart"/>
            <w:r w:rsidRPr="008A6B5F">
              <w:rPr>
                <w:sz w:val="28"/>
                <w:szCs w:val="28"/>
              </w:rPr>
              <w:t>предо-</w:t>
            </w:r>
            <w:proofErr w:type="spellStart"/>
            <w:r w:rsidRPr="008A6B5F">
              <w:rPr>
                <w:sz w:val="28"/>
                <w:szCs w:val="28"/>
              </w:rPr>
              <w:t>ставление</w:t>
            </w:r>
            <w:proofErr w:type="spellEnd"/>
            <w:proofErr w:type="gramEnd"/>
            <w:r w:rsidRPr="008A6B5F">
              <w:rPr>
                <w:sz w:val="28"/>
                <w:szCs w:val="28"/>
              </w:rPr>
              <w:t xml:space="preserve"> </w:t>
            </w:r>
            <w:proofErr w:type="spellStart"/>
            <w:r w:rsidRPr="008A6B5F">
              <w:rPr>
                <w:sz w:val="28"/>
                <w:szCs w:val="28"/>
              </w:rPr>
              <w:t>обеспече-ния</w:t>
            </w:r>
            <w:proofErr w:type="spellEnd"/>
            <w:r w:rsidRPr="008A6B5F">
              <w:rPr>
                <w:sz w:val="28"/>
                <w:szCs w:val="28"/>
              </w:rPr>
              <w:t xml:space="preserve"> </w:t>
            </w:r>
            <w:proofErr w:type="spellStart"/>
            <w:r w:rsidRPr="008A6B5F">
              <w:rPr>
                <w:sz w:val="28"/>
                <w:szCs w:val="28"/>
              </w:rPr>
              <w:t>испол</w:t>
            </w:r>
            <w:proofErr w:type="spellEnd"/>
            <w:r w:rsidRPr="008A6B5F">
              <w:rPr>
                <w:sz w:val="28"/>
                <w:szCs w:val="28"/>
              </w:rPr>
              <w:t>-нения обязательств принципала перед гарантом</w:t>
            </w:r>
          </w:p>
        </w:tc>
        <w:tc>
          <w:tcPr>
            <w:tcW w:w="1489" w:type="dxa"/>
          </w:tcPr>
          <w:p w:rsidR="00E11D4B" w:rsidRPr="008A6B5F" w:rsidRDefault="00E11D4B" w:rsidP="00B85DA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иные условия</w:t>
            </w:r>
          </w:p>
        </w:tc>
      </w:tr>
      <w:tr w:rsidR="00E11D4B" w:rsidTr="00867D53">
        <w:tc>
          <w:tcPr>
            <w:tcW w:w="1603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2316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4076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53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609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756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  <w:tc>
          <w:tcPr>
            <w:tcW w:w="1489" w:type="dxa"/>
          </w:tcPr>
          <w:p w:rsidR="00E11D4B" w:rsidRPr="008A6B5F" w:rsidRDefault="00E11D4B" w:rsidP="00A70B51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нет</w:t>
            </w:r>
          </w:p>
        </w:tc>
      </w:tr>
    </w:tbl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Общий объем бюджетных ассигнований, </w:t>
      </w:r>
      <w:r w:rsidR="00E11D4B">
        <w:rPr>
          <w:b/>
          <w:sz w:val="28"/>
          <w:szCs w:val="28"/>
        </w:rPr>
        <w:t>использованных</w:t>
      </w:r>
      <w:r w:rsidRPr="00C72B63">
        <w:rPr>
          <w:b/>
          <w:sz w:val="28"/>
          <w:szCs w:val="28"/>
        </w:rPr>
        <w:t xml:space="preserve"> на исполнение </w:t>
      </w: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гарантий </w:t>
      </w:r>
      <w:proofErr w:type="spellStart"/>
      <w:r w:rsidRPr="00C72B63">
        <w:rPr>
          <w:b/>
          <w:sz w:val="28"/>
          <w:szCs w:val="28"/>
        </w:rPr>
        <w:t>Ейского</w:t>
      </w:r>
      <w:proofErr w:type="spellEnd"/>
      <w:r w:rsidRPr="00C72B63">
        <w:rPr>
          <w:b/>
          <w:sz w:val="28"/>
          <w:szCs w:val="28"/>
        </w:rPr>
        <w:t xml:space="preserve"> городского поселения </w:t>
      </w:r>
      <w:proofErr w:type="spellStart"/>
      <w:r w:rsidRPr="00C72B63">
        <w:rPr>
          <w:b/>
          <w:sz w:val="28"/>
          <w:szCs w:val="28"/>
        </w:rPr>
        <w:t>Ейского</w:t>
      </w:r>
      <w:proofErr w:type="spellEnd"/>
      <w:r w:rsidRPr="00C72B63">
        <w:rPr>
          <w:b/>
          <w:sz w:val="28"/>
          <w:szCs w:val="28"/>
        </w:rPr>
        <w:t xml:space="preserve"> района </w:t>
      </w: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по возможным гарантийным случаям в 20</w:t>
      </w:r>
      <w:r w:rsidR="00CC34CE">
        <w:rPr>
          <w:b/>
          <w:sz w:val="28"/>
          <w:szCs w:val="28"/>
        </w:rPr>
        <w:t>20</w:t>
      </w:r>
      <w:r w:rsidRPr="00C72B63">
        <w:rPr>
          <w:b/>
          <w:sz w:val="28"/>
          <w:szCs w:val="28"/>
        </w:rPr>
        <w:t xml:space="preserve"> год</w:t>
      </w:r>
      <w:r w:rsidR="00E11D4B">
        <w:rPr>
          <w:b/>
          <w:sz w:val="28"/>
          <w:szCs w:val="28"/>
        </w:rPr>
        <w:t>у</w:t>
      </w:r>
    </w:p>
    <w:p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0"/>
        <w:gridCol w:w="5322"/>
      </w:tblGrid>
      <w:tr w:rsidR="00B85DA4" w:rsidTr="003A7696">
        <w:tc>
          <w:tcPr>
            <w:tcW w:w="9180" w:type="dxa"/>
            <w:vMerge w:val="restart"/>
          </w:tcPr>
          <w:p w:rsidR="00B85DA4" w:rsidRDefault="00B85DA4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Бюджетные ассигнования на исполнение муниципальных гарантий</w:t>
            </w:r>
            <w:r w:rsidRPr="008A6B5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6B5F">
              <w:rPr>
                <w:sz w:val="28"/>
                <w:szCs w:val="28"/>
              </w:rPr>
              <w:t>Ейского</w:t>
            </w:r>
            <w:proofErr w:type="spellEnd"/>
            <w:r w:rsidRPr="008A6B5F">
              <w:rPr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8A6B5F">
              <w:rPr>
                <w:sz w:val="28"/>
                <w:szCs w:val="28"/>
              </w:rPr>
              <w:t>Ейского</w:t>
            </w:r>
            <w:proofErr w:type="spellEnd"/>
            <w:r w:rsidRPr="008A6B5F">
              <w:rPr>
                <w:sz w:val="28"/>
                <w:szCs w:val="28"/>
              </w:rPr>
              <w:t xml:space="preserve"> района по возможным гарантийным случаям</w:t>
            </w:r>
          </w:p>
        </w:tc>
        <w:tc>
          <w:tcPr>
            <w:tcW w:w="5322" w:type="dxa"/>
          </w:tcPr>
          <w:p w:rsidR="00B85DA4" w:rsidRDefault="00B85DA4" w:rsidP="005B66AF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Объем, тыс. руб.</w:t>
            </w:r>
          </w:p>
        </w:tc>
      </w:tr>
      <w:tr w:rsidR="00E11D4B" w:rsidTr="00D230E1">
        <w:tc>
          <w:tcPr>
            <w:tcW w:w="9180" w:type="dxa"/>
            <w:vMerge/>
          </w:tcPr>
          <w:p w:rsidR="00E11D4B" w:rsidRDefault="00E11D4B" w:rsidP="00B85DA4">
            <w:pPr>
              <w:tabs>
                <w:tab w:val="left" w:pos="110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22" w:type="dxa"/>
          </w:tcPr>
          <w:p w:rsidR="00E11D4B" w:rsidRPr="008A6B5F" w:rsidRDefault="00E11D4B" w:rsidP="00CC34CE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20</w:t>
            </w:r>
            <w:r w:rsidR="00CC34CE">
              <w:rPr>
                <w:sz w:val="28"/>
                <w:szCs w:val="28"/>
              </w:rPr>
              <w:t>20</w:t>
            </w:r>
            <w:r w:rsidRPr="008A6B5F">
              <w:rPr>
                <w:sz w:val="28"/>
                <w:szCs w:val="28"/>
              </w:rPr>
              <w:t xml:space="preserve"> год</w:t>
            </w:r>
          </w:p>
        </w:tc>
      </w:tr>
      <w:tr w:rsidR="00E11D4B" w:rsidTr="003633AA">
        <w:tc>
          <w:tcPr>
            <w:tcW w:w="9180" w:type="dxa"/>
          </w:tcPr>
          <w:p w:rsidR="00E11D4B" w:rsidRPr="008A6B5F" w:rsidRDefault="00E11D4B" w:rsidP="00A70B51">
            <w:pPr>
              <w:jc w:val="both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5322" w:type="dxa"/>
            <w:vAlign w:val="bottom"/>
          </w:tcPr>
          <w:p w:rsidR="00E11D4B" w:rsidRPr="008A6B5F" w:rsidRDefault="00E11D4B" w:rsidP="00E11D4B">
            <w:pPr>
              <w:jc w:val="center"/>
              <w:rPr>
                <w:sz w:val="28"/>
                <w:szCs w:val="28"/>
              </w:rPr>
            </w:pPr>
            <w:r w:rsidRPr="008A6B5F">
              <w:rPr>
                <w:sz w:val="28"/>
                <w:szCs w:val="28"/>
              </w:rPr>
              <w:t>0,0</w:t>
            </w:r>
          </w:p>
        </w:tc>
      </w:tr>
    </w:tbl>
    <w:p w:rsidR="00B85DA4" w:rsidRDefault="00B85DA4" w:rsidP="00B85DA4">
      <w:pPr>
        <w:widowControl w:val="0"/>
        <w:rPr>
          <w:sz w:val="28"/>
          <w:szCs w:val="28"/>
        </w:rPr>
      </w:pPr>
    </w:p>
    <w:p w:rsidR="00B85DA4" w:rsidRPr="00700366" w:rsidRDefault="00B85DA4" w:rsidP="00B85DA4">
      <w:pPr>
        <w:widowContro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322"/>
        <w:gridCol w:w="3626"/>
        <w:gridCol w:w="3626"/>
      </w:tblGrid>
      <w:tr w:rsidR="00B85DA4" w:rsidRPr="00700366" w:rsidTr="00A70B51">
        <w:tc>
          <w:tcPr>
            <w:tcW w:w="4928" w:type="dxa"/>
          </w:tcPr>
          <w:p w:rsidR="00B85DA4" w:rsidRPr="00700366" w:rsidRDefault="00B85DA4" w:rsidP="00A70B51">
            <w:pPr>
              <w:jc w:val="both"/>
              <w:rPr>
                <w:sz w:val="28"/>
                <w:szCs w:val="28"/>
              </w:rPr>
            </w:pPr>
            <w:r w:rsidRPr="00700366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  <w:proofErr w:type="spellStart"/>
            <w:r w:rsidRPr="00700366">
              <w:rPr>
                <w:sz w:val="28"/>
                <w:szCs w:val="28"/>
              </w:rPr>
              <w:t>Ейского</w:t>
            </w:r>
            <w:proofErr w:type="spellEnd"/>
            <w:r w:rsidRPr="00700366">
              <w:rPr>
                <w:sz w:val="28"/>
                <w:szCs w:val="28"/>
              </w:rPr>
              <w:t xml:space="preserve"> городского  поселения </w:t>
            </w:r>
            <w:proofErr w:type="spellStart"/>
            <w:r w:rsidRPr="00700366">
              <w:rPr>
                <w:sz w:val="28"/>
                <w:szCs w:val="28"/>
              </w:rPr>
              <w:t>Ейского</w:t>
            </w:r>
            <w:proofErr w:type="spellEnd"/>
            <w:r w:rsidRPr="00700366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322" w:type="dxa"/>
          </w:tcPr>
          <w:p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26" w:type="dxa"/>
          </w:tcPr>
          <w:p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26" w:type="dxa"/>
          </w:tcPr>
          <w:p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  <w:p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  <w:p w:rsidR="00B85DA4" w:rsidRPr="00700366" w:rsidRDefault="00183320" w:rsidP="00A70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З.В. Журавлёва</w:t>
            </w:r>
          </w:p>
        </w:tc>
      </w:tr>
    </w:tbl>
    <w:p w:rsidR="00B85DA4" w:rsidRPr="00700366" w:rsidRDefault="00B85DA4" w:rsidP="00B85DA4">
      <w:pPr>
        <w:rPr>
          <w:sz w:val="28"/>
          <w:szCs w:val="28"/>
        </w:rPr>
      </w:pPr>
    </w:p>
    <w:p w:rsidR="00B85DA4" w:rsidRDefault="00B85DA4" w:rsidP="00B85DA4"/>
    <w:p w:rsidR="00B85DA4" w:rsidRDefault="00B85DA4" w:rsidP="00B85DA4"/>
    <w:p w:rsidR="00B85DA4" w:rsidRDefault="00B85DA4" w:rsidP="00B85DA4"/>
    <w:p w:rsidR="00B85DA4" w:rsidRDefault="00B85DA4"/>
    <w:sectPr w:rsidR="00B85DA4" w:rsidSect="00B85DA4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F6" w:rsidRDefault="003818F6" w:rsidP="00B85DA4">
      <w:r>
        <w:separator/>
      </w:r>
    </w:p>
  </w:endnote>
  <w:endnote w:type="continuationSeparator" w:id="0">
    <w:p w:rsidR="003818F6" w:rsidRDefault="003818F6" w:rsidP="00B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F6" w:rsidRDefault="003818F6" w:rsidP="00B85DA4">
      <w:r>
        <w:separator/>
      </w:r>
    </w:p>
  </w:footnote>
  <w:footnote w:type="continuationSeparator" w:id="0">
    <w:p w:rsidR="003818F6" w:rsidRDefault="003818F6" w:rsidP="00B85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254719"/>
      <w:docPartObj>
        <w:docPartGallery w:val="Page Numbers (Top of Page)"/>
        <w:docPartUnique/>
      </w:docPartObj>
    </w:sdtPr>
    <w:sdtEndPr/>
    <w:sdtContent>
      <w:p w:rsidR="00B85DA4" w:rsidRDefault="005E72A7" w:rsidP="00B85DA4">
        <w:pPr>
          <w:pStyle w:val="a5"/>
          <w:jc w:val="center"/>
        </w:pPr>
        <w:r>
          <w:fldChar w:fldCharType="begin"/>
        </w:r>
        <w:r w:rsidR="00B85DA4">
          <w:instrText>PAGE   \* MERGEFORMAT</w:instrText>
        </w:r>
        <w:r>
          <w:fldChar w:fldCharType="separate"/>
        </w:r>
        <w:r w:rsidR="00294828">
          <w:rPr>
            <w:noProof/>
          </w:rPr>
          <w:t>2</w:t>
        </w:r>
        <w:r>
          <w:fldChar w:fldCharType="end"/>
        </w:r>
      </w:p>
    </w:sdtContent>
  </w:sdt>
  <w:p w:rsidR="00B85DA4" w:rsidRDefault="00B85D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DA4"/>
    <w:rsid w:val="00183320"/>
    <w:rsid w:val="001B0342"/>
    <w:rsid w:val="0026579A"/>
    <w:rsid w:val="00294828"/>
    <w:rsid w:val="00343D3C"/>
    <w:rsid w:val="003818F6"/>
    <w:rsid w:val="005B0B4F"/>
    <w:rsid w:val="005B66AF"/>
    <w:rsid w:val="005E72A7"/>
    <w:rsid w:val="006052AC"/>
    <w:rsid w:val="007809EC"/>
    <w:rsid w:val="00782A38"/>
    <w:rsid w:val="00855C89"/>
    <w:rsid w:val="00AC240E"/>
    <w:rsid w:val="00B85DA4"/>
    <w:rsid w:val="00CC34CE"/>
    <w:rsid w:val="00DA7384"/>
    <w:rsid w:val="00E036C8"/>
    <w:rsid w:val="00E11D4B"/>
    <w:rsid w:val="00FE0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D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D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187</Words>
  <Characters>1072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14</cp:revision>
  <cp:lastPrinted>2016-12-19T08:26:00Z</cp:lastPrinted>
  <dcterms:created xsi:type="dcterms:W3CDTF">2016-12-18T15:59:00Z</dcterms:created>
  <dcterms:modified xsi:type="dcterms:W3CDTF">2021-02-25T09:05:00Z</dcterms:modified>
</cp:coreProperties>
</file>